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8" w:rsidRPr="0052249E" w:rsidRDefault="0052249E" w:rsidP="0052249E">
      <w:bookmarkStart w:id="0" w:name="_GoBack"/>
      <w:r>
        <w:t>上海坤锐电子科技有限公司招聘射频芯片工程师：</w:t>
      </w:r>
      <w:bookmarkEnd w:id="0"/>
      <w:r>
        <w:br/>
      </w:r>
      <w:r>
        <w:t>工作内容：</w:t>
      </w:r>
      <w:r>
        <w:br/>
      </w:r>
      <w:r>
        <w:t>负责射频通讯芯片模拟设计（主要协议如蓝牙，</w:t>
      </w:r>
      <w:proofErr w:type="spellStart"/>
      <w:r>
        <w:t>Zigbee</w:t>
      </w:r>
      <w:proofErr w:type="spellEnd"/>
      <w:r>
        <w:t>，</w:t>
      </w:r>
      <w:proofErr w:type="spellStart"/>
      <w:r>
        <w:t>LoRa</w:t>
      </w:r>
      <w:proofErr w:type="spellEnd"/>
      <w:r>
        <w:t> </w:t>
      </w:r>
      <w:r>
        <w:t>，</w:t>
      </w:r>
      <w:r>
        <w:t>WIFI,NB-IOT</w:t>
      </w:r>
      <w:r>
        <w:t>等），包括前端、后端和中间件等部分的研发工作，保证芯片功能和性能达到设计要求。</w:t>
      </w:r>
      <w:r>
        <w:br/>
      </w:r>
      <w:r>
        <w:t>主要职责：</w:t>
      </w:r>
      <w:r>
        <w:br/>
        <w:t>- </w:t>
      </w:r>
      <w:r>
        <w:t>负责通用或专用的射频通信类芯片的模拟射频指标分析，产品射频规格定义，主要射频模块的设计开发（包括</w:t>
      </w:r>
      <w:r>
        <w:t>LNA, Mixer, PLL, filter, PA</w:t>
      </w:r>
      <w:r>
        <w:t>等）和系统集成；</w:t>
      </w:r>
      <w:r>
        <w:br/>
        <w:t>- </w:t>
      </w:r>
      <w:r>
        <w:t>根据项目经理要求，参与射频芯片的设计项目，并确保项目进度和质量；</w:t>
      </w:r>
      <w:r>
        <w:br/>
        <w:t>- </w:t>
      </w:r>
      <w:r>
        <w:t>撰写芯片设计文档，包括设计报告、测试报告和用户手册等；</w:t>
      </w:r>
      <w:r>
        <w:br/>
        <w:t>- </w:t>
      </w:r>
      <w:r>
        <w:t>负责相关产品的验证和</w:t>
      </w:r>
      <w:r>
        <w:t>DEBUG</w:t>
      </w:r>
      <w:r>
        <w:t>分析，包括验证测试和验证报告等；</w:t>
      </w:r>
      <w:r>
        <w:br/>
        <w:t>- </w:t>
      </w:r>
      <w:r>
        <w:t>完成上级领导交办的其他相关工作。</w:t>
      </w:r>
      <w:r>
        <w:br/>
      </w:r>
      <w:r>
        <w:t>职位要求：</w:t>
      </w:r>
      <w:r>
        <w:br/>
        <w:t>- 3</w:t>
      </w:r>
      <w:r>
        <w:t>年本科以上，通信或微电子相关专业优先，有一定的射频模拟芯片设计经验；</w:t>
      </w:r>
      <w:r>
        <w:br/>
        <w:t>- </w:t>
      </w:r>
      <w:r>
        <w:t>熟练掌握射频通信类芯片设计的基本原理和方法，了解射频通信类芯片的架构和设计流程；</w:t>
      </w:r>
      <w:r>
        <w:br/>
        <w:t>- </w:t>
      </w:r>
      <w:r>
        <w:t>熟练使用射频芯片设计软件；</w:t>
      </w:r>
      <w:r>
        <w:br/>
        <w:t>- </w:t>
      </w:r>
      <w:r>
        <w:t>熟悉通信链路的指标计算和分解，对各模块指标的平衡和可行性分析有一定的经验，了解射频芯片的测试技术；</w:t>
      </w:r>
      <w:r>
        <w:br/>
        <w:t>- </w:t>
      </w:r>
      <w:r>
        <w:t>具备良好的沟通能力和团队合作精神，能够独立工作和与他人合作完成项目。</w:t>
      </w:r>
      <w:r>
        <w:br/>
      </w:r>
      <w:r>
        <w:rPr>
          <w:noProof/>
        </w:rPr>
        <w:drawing>
          <wp:inline distT="0" distB="0" distL="0" distR="0">
            <wp:extent cx="5081270" cy="3484880"/>
            <wp:effectExtent l="0" t="0" r="5080" b="1270"/>
            <wp:docPr id="1" name="图片 1" descr="E:\tencent\33851360\Image\C2C\Image1\caaf079caf7c0c83e874d6538d0be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ncent\33851360\Image\C2C\Image1\caaf079caf7c0c83e874d6538d0be5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118" w:rsidRPr="00522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9E"/>
    <w:rsid w:val="002F0118"/>
    <w:rsid w:val="005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24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24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24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2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2024-12-05T08:08:00Z</dcterms:created>
  <dcterms:modified xsi:type="dcterms:W3CDTF">2024-12-05T08:10:00Z</dcterms:modified>
</cp:coreProperties>
</file>